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7ACF" w:rsidRPr="00157ACF" w:rsidRDefault="00157ACF" w:rsidP="00157ACF">
      <w:pPr>
        <w:spacing w:after="100" w:line="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val="es-CO" w:eastAsia="es-CO"/>
        </w:rPr>
      </w:pPr>
    </w:p>
    <w:p w:rsidR="00157ACF" w:rsidRPr="00157ACF" w:rsidRDefault="00157ACF" w:rsidP="00157ACF">
      <w:pPr>
        <w:spacing w:after="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val="es-CO" w:eastAsia="es-CO"/>
        </w:rPr>
      </w:pPr>
      <w:r w:rsidRPr="00157ACF">
        <w:rPr>
          <w:rFonts w:ascii="Montserrat" w:eastAsia="Times New Roman" w:hAnsi="Montserrat" w:cs="Times New Roman"/>
          <w:color w:val="FF0000"/>
          <w:sz w:val="24"/>
          <w:szCs w:val="24"/>
          <w:bdr w:val="none" w:sz="0" w:space="0" w:color="auto" w:frame="1"/>
          <w:lang w:val="es-CO" w:eastAsia="es-CO"/>
        </w:rPr>
        <w:t>CIRCULAR 352 DE 2022 DE LA SUPERINTENDECIA DEL NOTARIADO Y REGISTRO</w:t>
      </w:r>
    </w:p>
    <w:p w:rsidR="00157ACF" w:rsidRPr="00157ACF" w:rsidRDefault="00157ACF" w:rsidP="00157ACF">
      <w:pPr>
        <w:spacing w:after="100" w:line="24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val="es-CO" w:eastAsia="es-CO"/>
        </w:rPr>
      </w:pPr>
      <w:r w:rsidRPr="00157ACF">
        <w:rPr>
          <w:rFonts w:ascii="Montserrat" w:eastAsia="Times New Roman" w:hAnsi="Montserrat" w:cs="Times New Roman"/>
          <w:color w:val="666666"/>
          <w:sz w:val="24"/>
          <w:szCs w:val="24"/>
          <w:lang w:val="es-CO" w:eastAsia="es-CO"/>
        </w:rPr>
        <w:t> </w:t>
      </w:r>
    </w:p>
    <w:p w:rsidR="00157ACF" w:rsidRPr="00157ACF" w:rsidRDefault="00157ACF" w:rsidP="00157ACF">
      <w:pPr>
        <w:spacing w:after="0" w:line="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val="es-CO" w:eastAsia="es-CO"/>
        </w:rPr>
      </w:pPr>
    </w:p>
    <w:p w:rsidR="00157ACF" w:rsidRPr="00157ACF" w:rsidRDefault="00157ACF" w:rsidP="00157ACF">
      <w:pPr>
        <w:spacing w:after="100" w:line="0" w:lineRule="auto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val="es-CO" w:eastAsia="es-CO"/>
        </w:rPr>
      </w:pPr>
    </w:p>
    <w:p w:rsidR="005E4D97" w:rsidRDefault="00157ACF">
      <w:r w:rsidRPr="00157ACF">
        <w:rPr>
          <w:rFonts w:ascii="Montserrat" w:eastAsia="Times New Roman" w:hAnsi="Montserrat" w:cs="Times New Roman"/>
          <w:noProof/>
          <w:color w:val="666666"/>
          <w:sz w:val="24"/>
          <w:szCs w:val="24"/>
          <w:bdr w:val="none" w:sz="0" w:space="0" w:color="auto" w:frame="1"/>
          <w:lang w:val="es-CO" w:eastAsia="es-CO"/>
        </w:rPr>
        <w:drawing>
          <wp:anchor distT="0" distB="0" distL="114300" distR="114300" simplePos="0" relativeHeight="251661312" behindDoc="1" locked="0" layoutInCell="1" allowOverlap="1" wp14:anchorId="15B18943">
            <wp:simplePos x="0" y="0"/>
            <wp:positionH relativeFrom="column">
              <wp:posOffset>-1080135</wp:posOffset>
            </wp:positionH>
            <wp:positionV relativeFrom="paragraph">
              <wp:posOffset>1018098</wp:posOffset>
            </wp:positionV>
            <wp:extent cx="3975100" cy="6548755"/>
            <wp:effectExtent l="0" t="0" r="6350" b="4445"/>
            <wp:wrapTight wrapText="bothSides">
              <wp:wrapPolygon edited="0">
                <wp:start x="0" y="0"/>
                <wp:lineTo x="0" y="21552"/>
                <wp:lineTo x="21531" y="21552"/>
                <wp:lineTo x="2153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654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ACF">
        <w:rPr>
          <w:rFonts w:ascii="Montserrat" w:eastAsia="Times New Roman" w:hAnsi="Montserrat" w:cs="Times New Roman"/>
          <w:noProof/>
          <w:color w:val="666666"/>
          <w:sz w:val="24"/>
          <w:szCs w:val="24"/>
          <w:bdr w:val="none" w:sz="0" w:space="0" w:color="auto" w:frame="1"/>
          <w:lang w:val="es-CO" w:eastAsia="es-CO"/>
        </w:rPr>
        <w:drawing>
          <wp:anchor distT="0" distB="0" distL="114300" distR="114300" simplePos="0" relativeHeight="251662336" behindDoc="1" locked="0" layoutInCell="1" allowOverlap="1" wp14:anchorId="56EB9B04">
            <wp:simplePos x="0" y="0"/>
            <wp:positionH relativeFrom="column">
              <wp:posOffset>2596515</wp:posOffset>
            </wp:positionH>
            <wp:positionV relativeFrom="paragraph">
              <wp:posOffset>825638</wp:posOffset>
            </wp:positionV>
            <wp:extent cx="4095557" cy="6745623"/>
            <wp:effectExtent l="0" t="0" r="635" b="0"/>
            <wp:wrapTight wrapText="bothSides">
              <wp:wrapPolygon edited="0">
                <wp:start x="0" y="0"/>
                <wp:lineTo x="0" y="21533"/>
                <wp:lineTo x="21503" y="21533"/>
                <wp:lineTo x="21503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818" cy="674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4D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CF"/>
    <w:rsid w:val="00157ACF"/>
    <w:rsid w:val="005E4D97"/>
    <w:rsid w:val="00E8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30C3-5564-459A-81CB-0E6C45F5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0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6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6168">
                  <w:marLeft w:val="0"/>
                  <w:marRight w:val="85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425">
                  <w:marLeft w:val="0"/>
                  <w:marRight w:val="85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32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3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67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4967">
                  <w:marLeft w:val="0"/>
                  <w:marRight w:val="85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</dc:creator>
  <cp:keywords/>
  <dc:description/>
  <cp:lastModifiedBy>Fami</cp:lastModifiedBy>
  <cp:revision>3</cp:revision>
  <dcterms:created xsi:type="dcterms:W3CDTF">2022-12-16T17:34:00Z</dcterms:created>
  <dcterms:modified xsi:type="dcterms:W3CDTF">2022-12-20T02:29:00Z</dcterms:modified>
</cp:coreProperties>
</file>